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A45B6" w14:textId="77777777" w:rsidR="006A6C75" w:rsidRPr="00C46DE3" w:rsidRDefault="006A6C75" w:rsidP="006A6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6DE3">
        <w:rPr>
          <w:rFonts w:ascii="Times New Roman" w:hAnsi="Times New Roman" w:cs="Times New Roman"/>
          <w:b/>
          <w:sz w:val="28"/>
          <w:szCs w:val="28"/>
        </w:rPr>
        <w:t>Х-я</w:t>
      </w:r>
      <w:proofErr w:type="gramEnd"/>
      <w:r w:rsidRPr="00C46DE3">
        <w:rPr>
          <w:rFonts w:ascii="Times New Roman" w:hAnsi="Times New Roman" w:cs="Times New Roman"/>
          <w:b/>
          <w:sz w:val="28"/>
          <w:szCs w:val="28"/>
        </w:rPr>
        <w:t xml:space="preserve"> конференция молодых японоведов «Новый взгляд»</w:t>
      </w:r>
    </w:p>
    <w:p w14:paraId="36613C1F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4B4C4568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  <w:r w:rsidRPr="00C46DE3">
        <w:rPr>
          <w:rFonts w:ascii="Times New Roman" w:hAnsi="Times New Roman" w:cs="Times New Roman"/>
          <w:i/>
          <w:sz w:val="28"/>
          <w:szCs w:val="28"/>
        </w:rPr>
        <w:t>Организаторы</w:t>
      </w:r>
      <w:r w:rsidRPr="00C46DE3">
        <w:rPr>
          <w:rFonts w:ascii="Times New Roman" w:hAnsi="Times New Roman" w:cs="Times New Roman"/>
          <w:sz w:val="28"/>
          <w:szCs w:val="28"/>
        </w:rPr>
        <w:t>: Отдел японской культуры «</w:t>
      </w:r>
      <w:r w:rsidRPr="00C46DE3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Pr="00C46DE3">
        <w:rPr>
          <w:rFonts w:ascii="Times New Roman" w:hAnsi="Times New Roman" w:cs="Times New Roman"/>
          <w:sz w:val="28"/>
          <w:szCs w:val="28"/>
        </w:rPr>
        <w:t xml:space="preserve"> </w:t>
      </w:r>
      <w:r w:rsidRPr="00C46DE3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Pr="00C46DE3">
        <w:rPr>
          <w:rFonts w:ascii="Times New Roman" w:hAnsi="Times New Roman" w:cs="Times New Roman"/>
          <w:sz w:val="28"/>
          <w:szCs w:val="28"/>
        </w:rPr>
        <w:t xml:space="preserve">» ВГБИЛ им. М.И. </w:t>
      </w:r>
      <w:proofErr w:type="spellStart"/>
      <w:r w:rsidRPr="00C46DE3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C46DE3">
        <w:rPr>
          <w:rFonts w:ascii="Times New Roman" w:hAnsi="Times New Roman" w:cs="Times New Roman"/>
          <w:sz w:val="28"/>
          <w:szCs w:val="28"/>
        </w:rPr>
        <w:t>, Ассоциация японоведов, Научно-исследовательский университет Высшая школа экономики</w:t>
      </w:r>
    </w:p>
    <w:p w14:paraId="480F7FF2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15AC469A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  <w:r w:rsidRPr="00C46DE3">
        <w:rPr>
          <w:rFonts w:ascii="Times New Roman" w:hAnsi="Times New Roman" w:cs="Times New Roman"/>
          <w:i/>
          <w:sz w:val="28"/>
          <w:szCs w:val="28"/>
        </w:rPr>
        <w:t>Адрес проведения</w:t>
      </w:r>
      <w:r w:rsidRPr="00C46DE3">
        <w:rPr>
          <w:rFonts w:ascii="Times New Roman" w:hAnsi="Times New Roman" w:cs="Times New Roman"/>
          <w:sz w:val="28"/>
          <w:szCs w:val="28"/>
        </w:rPr>
        <w:t xml:space="preserve">: Москва, НИУ ВШЭ, Ст. </w:t>
      </w:r>
      <w:proofErr w:type="spellStart"/>
      <w:r w:rsidRPr="00C46DE3">
        <w:rPr>
          <w:rFonts w:ascii="Times New Roman" w:hAnsi="Times New Roman" w:cs="Times New Roman"/>
          <w:sz w:val="28"/>
          <w:szCs w:val="28"/>
        </w:rPr>
        <w:t>Басманная</w:t>
      </w:r>
      <w:proofErr w:type="spellEnd"/>
      <w:r w:rsidRPr="00C46DE3">
        <w:rPr>
          <w:rFonts w:ascii="Times New Roman" w:hAnsi="Times New Roman" w:cs="Times New Roman"/>
          <w:sz w:val="28"/>
          <w:szCs w:val="28"/>
        </w:rPr>
        <w:t xml:space="preserve"> ул., д.21/4</w:t>
      </w:r>
    </w:p>
    <w:p w14:paraId="0D1D33B3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345524E2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  <w:r w:rsidRPr="00C46DE3">
        <w:rPr>
          <w:rFonts w:ascii="Times New Roman" w:hAnsi="Times New Roman" w:cs="Times New Roman"/>
          <w:sz w:val="28"/>
          <w:szCs w:val="28"/>
        </w:rPr>
        <w:t>29 ноября (четверг)</w:t>
      </w:r>
    </w:p>
    <w:p w14:paraId="4174B730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35A4720C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  <w:r w:rsidRPr="00C46DE3">
        <w:rPr>
          <w:rFonts w:ascii="Times New Roman" w:hAnsi="Times New Roman" w:cs="Times New Roman"/>
          <w:sz w:val="28"/>
          <w:szCs w:val="28"/>
        </w:rPr>
        <w:t>10.00 – 10.30</w:t>
      </w:r>
    </w:p>
    <w:p w14:paraId="00B80663" w14:textId="2A04D513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  <w:r w:rsidRPr="00C46DE3">
        <w:rPr>
          <w:rFonts w:ascii="Times New Roman" w:hAnsi="Times New Roman" w:cs="Times New Roman"/>
          <w:sz w:val="28"/>
          <w:szCs w:val="28"/>
        </w:rPr>
        <w:t>Открытие конференции.</w:t>
      </w:r>
      <w:r w:rsidR="00C46DE3" w:rsidRPr="00C46DE3">
        <w:rPr>
          <w:rFonts w:ascii="Times New Roman" w:hAnsi="Times New Roman" w:cs="Times New Roman"/>
          <w:sz w:val="28"/>
          <w:szCs w:val="28"/>
        </w:rPr>
        <w:t xml:space="preserve"> </w:t>
      </w:r>
      <w:r w:rsidR="00C46DE3">
        <w:rPr>
          <w:rFonts w:ascii="Times New Roman" w:hAnsi="Times New Roman" w:cs="Times New Roman"/>
          <w:sz w:val="28"/>
          <w:szCs w:val="28"/>
          <w:lang w:eastAsia="ja-JP"/>
        </w:rPr>
        <w:t>Л-302</w:t>
      </w:r>
      <w:r w:rsidRPr="00C46DE3">
        <w:rPr>
          <w:rFonts w:ascii="Times New Roman" w:hAnsi="Times New Roman" w:cs="Times New Roman"/>
          <w:sz w:val="28"/>
          <w:szCs w:val="28"/>
        </w:rPr>
        <w:t xml:space="preserve">  Приветственное слово от заведующего Отделом японской культуры “</w:t>
      </w:r>
      <w:r w:rsidRPr="00C46DE3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Pr="00C46DE3">
        <w:rPr>
          <w:rFonts w:ascii="Times New Roman" w:hAnsi="Times New Roman" w:cs="Times New Roman"/>
          <w:sz w:val="28"/>
          <w:szCs w:val="28"/>
        </w:rPr>
        <w:t xml:space="preserve"> </w:t>
      </w:r>
      <w:r w:rsidRPr="00C46DE3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="00CA563F" w:rsidRPr="00C46DE3">
        <w:rPr>
          <w:rFonts w:ascii="Times New Roman" w:hAnsi="Times New Roman" w:cs="Times New Roman"/>
          <w:sz w:val="28"/>
          <w:szCs w:val="28"/>
        </w:rPr>
        <w:t>”</w:t>
      </w:r>
      <w:r w:rsidR="00D626F8" w:rsidRPr="00C46DE3">
        <w:rPr>
          <w:rFonts w:ascii="Times New Roman" w:hAnsi="Times New Roman" w:cs="Times New Roman"/>
          <w:sz w:val="28"/>
          <w:szCs w:val="28"/>
        </w:rPr>
        <w:t xml:space="preserve"> советника Посольства Японии в России </w:t>
      </w:r>
      <w:r w:rsidR="00D626F8" w:rsidRPr="00C46DE3">
        <w:rPr>
          <w:rFonts w:ascii="Times New Roman" w:hAnsi="Times New Roman" w:cs="Times New Roman"/>
          <w:b/>
          <w:sz w:val="28"/>
          <w:szCs w:val="28"/>
        </w:rPr>
        <w:t xml:space="preserve">г-на </w:t>
      </w:r>
      <w:proofErr w:type="spellStart"/>
      <w:r w:rsidR="00D626F8" w:rsidRPr="00C46DE3">
        <w:rPr>
          <w:rFonts w:ascii="Times New Roman" w:hAnsi="Times New Roman" w:cs="Times New Roman"/>
          <w:b/>
          <w:sz w:val="28"/>
          <w:szCs w:val="28"/>
        </w:rPr>
        <w:t>Такахаси</w:t>
      </w:r>
      <w:proofErr w:type="spellEnd"/>
      <w:r w:rsidR="00D626F8" w:rsidRPr="00C46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26F8" w:rsidRPr="00C46DE3">
        <w:rPr>
          <w:rFonts w:ascii="Times New Roman" w:hAnsi="Times New Roman" w:cs="Times New Roman"/>
          <w:b/>
          <w:sz w:val="28"/>
          <w:szCs w:val="28"/>
        </w:rPr>
        <w:t>Масакадзу</w:t>
      </w:r>
      <w:proofErr w:type="spellEnd"/>
      <w:r w:rsidR="00CA563F" w:rsidRPr="00C46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63F" w:rsidRPr="00C46DE3">
        <w:rPr>
          <w:rFonts w:ascii="Times New Roman" w:hAnsi="Times New Roman" w:cs="Times New Roman"/>
          <w:sz w:val="28"/>
          <w:szCs w:val="28"/>
        </w:rPr>
        <w:t xml:space="preserve">и руководителя Школы Востоковедения НИУ ВШЭ </w:t>
      </w:r>
      <w:r w:rsidR="00CA563F" w:rsidRPr="00C46DE3">
        <w:rPr>
          <w:rFonts w:ascii="Times New Roman" w:hAnsi="Times New Roman" w:cs="Times New Roman"/>
          <w:b/>
          <w:sz w:val="28"/>
          <w:szCs w:val="28"/>
        </w:rPr>
        <w:t>д.и.н. А.А. Маслова</w:t>
      </w:r>
    </w:p>
    <w:p w14:paraId="2ED9B724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7153BC3D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34696589" w14:textId="2EAD578C" w:rsidR="006A6C75" w:rsidRPr="00C46DE3" w:rsidRDefault="006A6C75" w:rsidP="006A6C75">
      <w:pPr>
        <w:rPr>
          <w:rFonts w:ascii="Times New Roman" w:eastAsia="Times New Roman" w:hAnsi="Times New Roman" w:cs="Times New Roman"/>
          <w:sz w:val="28"/>
          <w:szCs w:val="28"/>
        </w:rPr>
      </w:pPr>
      <w:r w:rsidRPr="00C46DE3">
        <w:rPr>
          <w:rFonts w:ascii="Times New Roman" w:eastAsia="Times New Roman" w:hAnsi="Times New Roman" w:cs="Times New Roman"/>
          <w:sz w:val="28"/>
          <w:szCs w:val="28"/>
        </w:rPr>
        <w:t xml:space="preserve">Секция </w:t>
      </w:r>
      <w:r w:rsidRPr="00C46DE3">
        <w:rPr>
          <w:rFonts w:ascii="Times New Roman" w:eastAsia="Times New Roman" w:hAnsi="Times New Roman" w:cs="Times New Roman"/>
          <w:b/>
          <w:sz w:val="28"/>
          <w:szCs w:val="28"/>
        </w:rPr>
        <w:t>Российско-японские отношения</w:t>
      </w:r>
      <w:r w:rsidRPr="00C46DE3">
        <w:rPr>
          <w:rFonts w:ascii="Times New Roman" w:eastAsia="Times New Roman" w:hAnsi="Times New Roman" w:cs="Times New Roman"/>
          <w:sz w:val="28"/>
          <w:szCs w:val="28"/>
        </w:rPr>
        <w:t xml:space="preserve">. 10.30 – 12.00, аудитория Л-302. </w:t>
      </w:r>
      <w:r w:rsidR="00C953AF" w:rsidRPr="00C46DE3">
        <w:rPr>
          <w:rFonts w:ascii="Times New Roman" w:eastAsia="Times New Roman" w:hAnsi="Times New Roman" w:cs="Times New Roman"/>
          <w:sz w:val="28"/>
          <w:szCs w:val="28"/>
        </w:rPr>
        <w:t xml:space="preserve">Ведущий – </w:t>
      </w:r>
      <w:proofErr w:type="spellStart"/>
      <w:r w:rsidR="00C953AF" w:rsidRPr="00C46DE3">
        <w:rPr>
          <w:rFonts w:ascii="Times New Roman" w:eastAsia="Times New Roman" w:hAnsi="Times New Roman" w:cs="Times New Roman"/>
          <w:sz w:val="28"/>
          <w:szCs w:val="28"/>
        </w:rPr>
        <w:t>Адиль</w:t>
      </w:r>
      <w:proofErr w:type="spellEnd"/>
      <w:r w:rsidR="00C953AF" w:rsidRPr="00C4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53AF" w:rsidRPr="00C46DE3">
        <w:rPr>
          <w:rFonts w:ascii="Times New Roman" w:eastAsia="Times New Roman" w:hAnsi="Times New Roman" w:cs="Times New Roman"/>
          <w:sz w:val="28"/>
          <w:szCs w:val="28"/>
        </w:rPr>
        <w:t>Мухамбетов</w:t>
      </w:r>
      <w:proofErr w:type="spellEnd"/>
      <w:r w:rsidR="00C953AF" w:rsidRPr="00C46DE3">
        <w:rPr>
          <w:rFonts w:ascii="Times New Roman" w:eastAsia="Times New Roman" w:hAnsi="Times New Roman" w:cs="Times New Roman"/>
          <w:sz w:val="28"/>
          <w:szCs w:val="28"/>
        </w:rPr>
        <w:t xml:space="preserve">. Комментатор </w:t>
      </w:r>
      <w:r w:rsidR="005222E1" w:rsidRPr="00C46D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53AF" w:rsidRPr="00C4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2E1" w:rsidRPr="00C46DE3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="005222E1" w:rsidRPr="00C46DE3">
        <w:rPr>
          <w:rFonts w:ascii="Times New Roman" w:eastAsia="Times New Roman" w:hAnsi="Times New Roman" w:cs="Times New Roman"/>
          <w:sz w:val="28"/>
          <w:szCs w:val="28"/>
        </w:rPr>
        <w:t>Гришачев</w:t>
      </w:r>
      <w:proofErr w:type="spellEnd"/>
    </w:p>
    <w:p w14:paraId="4A691442" w14:textId="77777777" w:rsidR="006A6C75" w:rsidRPr="00C46DE3" w:rsidRDefault="006A6C75" w:rsidP="006A6C75">
      <w:pPr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</w:pPr>
      <w:r w:rsidRPr="00C46DE3">
        <w:rPr>
          <w:rStyle w:val="list0020paragraphchar"/>
          <w:rFonts w:ascii="Times New Roman" w:hAnsi="Times New Roman" w:cs="Times New Roman"/>
          <w:i/>
          <w:color w:val="212121"/>
          <w:sz w:val="28"/>
          <w:szCs w:val="28"/>
        </w:rPr>
        <w:t>Валерий Романов</w:t>
      </w:r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 xml:space="preserve"> (МГУ)</w:t>
      </w:r>
      <w:r w:rsidRPr="00C46DE3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>«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Новый подход к Мирному договору между Россией и Японией:  компромисс через хитрость</w:t>
      </w:r>
      <w:proofErr w:type="gramStart"/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.”</w:t>
      </w:r>
      <w:proofErr w:type="gramEnd"/>
    </w:p>
    <w:p w14:paraId="3C3AF980" w14:textId="77777777" w:rsidR="006A6C75" w:rsidRPr="00C46DE3" w:rsidRDefault="006A6C75" w:rsidP="006A6C75">
      <w:pPr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</w:pPr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 xml:space="preserve">Кристина </w:t>
      </w:r>
      <w:proofErr w:type="spellStart"/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>Санчирова</w:t>
      </w:r>
      <w:proofErr w:type="spellEnd"/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 xml:space="preserve"> (СПбГУ)</w:t>
      </w:r>
      <w:r w:rsidRPr="00C46D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«Развитие двусторонних отношений между Россией и Японией в области энергетики на современном этапе»</w:t>
      </w:r>
    </w:p>
    <w:p w14:paraId="3D826EF4" w14:textId="77777777" w:rsidR="006A6C75" w:rsidRPr="00C46DE3" w:rsidRDefault="006A6C75" w:rsidP="006A6C75">
      <w:pPr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</w:pPr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>Ксения Мироненко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 xml:space="preserve"> (ВГТУ) "Имидж региона как фактор его инвестиционной привлекательности: инвестиции Японии в российскую экономику"</w:t>
      </w:r>
    </w:p>
    <w:p w14:paraId="4FE75D1B" w14:textId="77777777" w:rsidR="006A6C75" w:rsidRPr="00C46DE3" w:rsidRDefault="006A6C75" w:rsidP="006A6C75">
      <w:pPr>
        <w:rPr>
          <w:rFonts w:ascii="Times New Roman" w:eastAsia="Times New Roman" w:hAnsi="Times New Roman" w:cs="Times New Roman"/>
          <w:sz w:val="28"/>
          <w:szCs w:val="28"/>
        </w:rPr>
      </w:pPr>
      <w:r w:rsidRPr="00C46DE3">
        <w:rPr>
          <w:rStyle w:val="list0020paragraphchar"/>
          <w:rFonts w:ascii="Times New Roman" w:hAnsi="Times New Roman" w:cs="Times New Roman"/>
          <w:i/>
          <w:color w:val="212121"/>
          <w:sz w:val="28"/>
          <w:szCs w:val="28"/>
        </w:rPr>
        <w:t>Соломко Артём</w:t>
      </w:r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 xml:space="preserve"> (СПбГУ) Особенности и тенденции российско-японского сотрудничества в период антироссийских санкций с «2014 г. по 2018 г.» </w:t>
      </w:r>
    </w:p>
    <w:p w14:paraId="79EBC62C" w14:textId="77777777" w:rsidR="006A6C75" w:rsidRPr="00C46DE3" w:rsidRDefault="006A6C75" w:rsidP="006A6C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1E7F5E" w14:textId="2BE560AE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C46DE3">
        <w:rPr>
          <w:rFonts w:ascii="Times New Roman" w:hAnsi="Times New Roman" w:cs="Times New Roman"/>
          <w:sz w:val="28"/>
          <w:szCs w:val="28"/>
        </w:rPr>
        <w:t>Обед 12.00 – 13.30</w:t>
      </w:r>
      <w:r w:rsidR="00D626F8" w:rsidRPr="00C46DE3">
        <w:rPr>
          <w:rFonts w:ascii="Times New Roman" w:hAnsi="Times New Roman" w:cs="Times New Roman"/>
          <w:sz w:val="28"/>
          <w:szCs w:val="28"/>
          <w:lang w:eastAsia="ja-JP"/>
        </w:rPr>
        <w:t xml:space="preserve">. В </w:t>
      </w:r>
      <w:proofErr w:type="spellStart"/>
      <w:r w:rsidR="00D626F8" w:rsidRPr="00C46DE3">
        <w:rPr>
          <w:rFonts w:ascii="Times New Roman" w:hAnsi="Times New Roman" w:cs="Times New Roman"/>
          <w:sz w:val="28"/>
          <w:szCs w:val="28"/>
          <w:lang w:eastAsia="ja-JP"/>
        </w:rPr>
        <w:t>каб</w:t>
      </w:r>
      <w:proofErr w:type="spellEnd"/>
      <w:r w:rsidR="00D626F8" w:rsidRPr="00C46DE3">
        <w:rPr>
          <w:rFonts w:ascii="Times New Roman" w:hAnsi="Times New Roman" w:cs="Times New Roman"/>
          <w:sz w:val="28"/>
          <w:szCs w:val="28"/>
          <w:lang w:eastAsia="ja-JP"/>
        </w:rPr>
        <w:t>. Б-310 организован кофе-брейк</w:t>
      </w:r>
    </w:p>
    <w:p w14:paraId="5E091CE0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1EA5B483" w14:textId="62217482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  <w:r w:rsidRPr="00C46DE3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C46DE3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C46DE3">
        <w:rPr>
          <w:rFonts w:ascii="Times New Roman" w:hAnsi="Times New Roman" w:cs="Times New Roman"/>
          <w:sz w:val="28"/>
          <w:szCs w:val="28"/>
        </w:rPr>
        <w:t xml:space="preserve">. 13.40 – 16.40, аудитория А-512 </w:t>
      </w:r>
      <w:r w:rsidR="005222E1" w:rsidRPr="00C46DE3">
        <w:rPr>
          <w:rFonts w:ascii="Times New Roman" w:hAnsi="Times New Roman" w:cs="Times New Roman"/>
          <w:sz w:val="28"/>
          <w:szCs w:val="28"/>
        </w:rPr>
        <w:t>Ведущий – А. Соломко. Комментатор – М.О. Коростелева</w:t>
      </w:r>
    </w:p>
    <w:p w14:paraId="560AD816" w14:textId="4F2FAD55" w:rsidR="006A6C75" w:rsidRPr="00C46DE3" w:rsidRDefault="00C46DE3" w:rsidP="006A6C75">
      <w:pPr>
        <w:pStyle w:val="list0020paragraph"/>
        <w:spacing w:before="0" w:beforeAutospacing="0" w:after="120" w:afterAutospacing="0" w:line="280" w:lineRule="atLeast"/>
        <w:jc w:val="both"/>
        <w:rPr>
          <w:rStyle w:val="list0020paragraphchar"/>
          <w:color w:val="000000"/>
          <w:sz w:val="28"/>
          <w:szCs w:val="28"/>
        </w:rPr>
      </w:pPr>
      <w:r w:rsidRPr="00C46DE3">
        <w:rPr>
          <w:rStyle w:val="list0020paragraphchar"/>
          <w:i/>
          <w:color w:val="000000"/>
          <w:sz w:val="28"/>
          <w:szCs w:val="28"/>
        </w:rPr>
        <w:t>Арина Серебренникова</w:t>
      </w:r>
      <w:r>
        <w:rPr>
          <w:rStyle w:val="list0020paragraphchar"/>
          <w:color w:val="000000"/>
          <w:sz w:val="28"/>
          <w:szCs w:val="28"/>
        </w:rPr>
        <w:t xml:space="preserve"> </w:t>
      </w:r>
      <w:r w:rsidR="006A6C75" w:rsidRPr="00C46DE3">
        <w:rPr>
          <w:rStyle w:val="list0020paragraphchar"/>
          <w:color w:val="000000"/>
          <w:sz w:val="28"/>
          <w:szCs w:val="28"/>
        </w:rPr>
        <w:t>Законодательное стимулирование малого и среднего предпринимательс</w:t>
      </w:r>
      <w:r>
        <w:rPr>
          <w:rStyle w:val="list0020paragraphchar"/>
          <w:color w:val="000000"/>
          <w:sz w:val="28"/>
          <w:szCs w:val="28"/>
        </w:rPr>
        <w:t>тва на примере префектуры Токио (</w:t>
      </w:r>
      <w:proofErr w:type="spellStart"/>
      <w:r>
        <w:rPr>
          <w:rStyle w:val="list0020paragraphchar"/>
          <w:color w:val="000000"/>
          <w:sz w:val="28"/>
          <w:szCs w:val="28"/>
        </w:rPr>
        <w:t>вебинар</w:t>
      </w:r>
      <w:proofErr w:type="spellEnd"/>
      <w:r>
        <w:rPr>
          <w:rStyle w:val="list0020paragraphchar"/>
          <w:color w:val="000000"/>
          <w:sz w:val="28"/>
          <w:szCs w:val="28"/>
        </w:rPr>
        <w:t>)</w:t>
      </w:r>
    </w:p>
    <w:p w14:paraId="79109D4E" w14:textId="44768AEE" w:rsidR="006A6C75" w:rsidRPr="00C46DE3" w:rsidRDefault="00C46DE3" w:rsidP="006A6C75">
      <w:pPr>
        <w:pStyle w:val="list0020paragraph"/>
        <w:spacing w:before="0" w:beforeAutospacing="0" w:after="120" w:afterAutospacing="0" w:line="280" w:lineRule="atLeast"/>
        <w:jc w:val="both"/>
        <w:rPr>
          <w:rStyle w:val="list0020paragraphchar"/>
          <w:sz w:val="28"/>
          <w:szCs w:val="28"/>
        </w:rPr>
      </w:pPr>
      <w:r w:rsidRPr="00C46DE3">
        <w:rPr>
          <w:rStyle w:val="list0020paragraphchar"/>
          <w:i/>
          <w:color w:val="000000"/>
          <w:sz w:val="28"/>
          <w:szCs w:val="28"/>
        </w:rPr>
        <w:t>Мария Петропавловская</w:t>
      </w:r>
      <w:r>
        <w:rPr>
          <w:rStyle w:val="list0020paragraphchar"/>
          <w:color w:val="000000"/>
          <w:sz w:val="28"/>
          <w:szCs w:val="28"/>
        </w:rPr>
        <w:t xml:space="preserve"> (МГУ) </w:t>
      </w:r>
      <w:r w:rsidR="006A6C75" w:rsidRPr="00C46DE3">
        <w:rPr>
          <w:rStyle w:val="list0020paragraphchar"/>
          <w:sz w:val="28"/>
          <w:szCs w:val="28"/>
        </w:rPr>
        <w:t xml:space="preserve">Региональные особенности размещения </w:t>
      </w:r>
      <w:proofErr w:type="spellStart"/>
      <w:r w:rsidR="006A6C75" w:rsidRPr="00C46DE3">
        <w:rPr>
          <w:rStyle w:val="list0020paragraphchar"/>
          <w:sz w:val="28"/>
          <w:szCs w:val="28"/>
        </w:rPr>
        <w:t>комбини</w:t>
      </w:r>
      <w:proofErr w:type="spellEnd"/>
      <w:r w:rsidR="006A6C75" w:rsidRPr="00C46DE3">
        <w:rPr>
          <w:rStyle w:val="list0020paragraphchar"/>
          <w:sz w:val="28"/>
          <w:szCs w:val="28"/>
        </w:rPr>
        <w:t xml:space="preserve"> в Яп</w:t>
      </w:r>
      <w:r>
        <w:rPr>
          <w:rStyle w:val="list0020paragraphchar"/>
          <w:sz w:val="28"/>
          <w:szCs w:val="28"/>
        </w:rPr>
        <w:t>онии</w:t>
      </w:r>
    </w:p>
    <w:p w14:paraId="0D6FA6F6" w14:textId="77777777" w:rsidR="006A6C75" w:rsidRPr="00C46DE3" w:rsidRDefault="006A6C75" w:rsidP="006A6C75">
      <w:pPr>
        <w:pStyle w:val="list0020paragraph"/>
        <w:spacing w:before="0" w:beforeAutospacing="0" w:after="0" w:afterAutospacing="0" w:line="280" w:lineRule="atLeast"/>
        <w:rPr>
          <w:color w:val="707070"/>
          <w:sz w:val="28"/>
          <w:szCs w:val="28"/>
        </w:rPr>
      </w:pPr>
      <w:proofErr w:type="spellStart"/>
      <w:r w:rsidRPr="00C46DE3">
        <w:rPr>
          <w:rStyle w:val="list0020paragraphchar"/>
          <w:i/>
          <w:color w:val="000000"/>
          <w:sz w:val="28"/>
          <w:szCs w:val="28"/>
        </w:rPr>
        <w:t>Адиль</w:t>
      </w:r>
      <w:proofErr w:type="spellEnd"/>
      <w:r w:rsidRPr="00C46DE3">
        <w:rPr>
          <w:rStyle w:val="list0020paragraphchar"/>
          <w:i/>
          <w:color w:val="000000"/>
          <w:sz w:val="28"/>
          <w:szCs w:val="28"/>
        </w:rPr>
        <w:t xml:space="preserve"> </w:t>
      </w:r>
      <w:proofErr w:type="spellStart"/>
      <w:r w:rsidRPr="00C46DE3">
        <w:rPr>
          <w:rStyle w:val="list0020paragraphchar"/>
          <w:i/>
          <w:color w:val="000000"/>
          <w:sz w:val="28"/>
          <w:szCs w:val="28"/>
        </w:rPr>
        <w:t>Мухамбетов</w:t>
      </w:r>
      <w:proofErr w:type="spellEnd"/>
      <w:r w:rsidRPr="00C46DE3">
        <w:rPr>
          <w:rStyle w:val="list0020paragraphchar"/>
          <w:color w:val="000000"/>
          <w:sz w:val="28"/>
          <w:szCs w:val="28"/>
        </w:rPr>
        <w:t xml:space="preserve"> (МГУ) “Реализация плана «Общества с устойчивым материальным циклом» в секторе ТБО на уровне префектур Японии»</w:t>
      </w:r>
    </w:p>
    <w:p w14:paraId="0F64D4F5" w14:textId="77777777" w:rsidR="006A6C75" w:rsidRPr="00C46DE3" w:rsidRDefault="006A6C75" w:rsidP="006A6C75">
      <w:pPr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</w:pPr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 xml:space="preserve">Владислав Яковлев (ТГУ) «Научная политика </w:t>
      </w:r>
      <w:proofErr w:type="gramStart"/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>при</w:t>
      </w:r>
      <w:proofErr w:type="gramEnd"/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>премьер</w:t>
      </w:r>
      <w:proofErr w:type="gramEnd"/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 xml:space="preserve"> министре </w:t>
      </w:r>
      <w:proofErr w:type="spellStart"/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>Синдзо</w:t>
      </w:r>
      <w:proofErr w:type="spellEnd"/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>Абэ</w:t>
      </w:r>
      <w:proofErr w:type="spellEnd"/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 xml:space="preserve"> (2012-2018 гг.)»</w:t>
      </w:r>
    </w:p>
    <w:p w14:paraId="6C6BEC80" w14:textId="23D62DCF" w:rsidR="00C953AF" w:rsidRPr="00C46DE3" w:rsidRDefault="00C953AF" w:rsidP="006A6C75">
      <w:pPr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</w:pPr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>Мария Чижевская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>Институт Европы РАН</w:t>
      </w:r>
      <w:r w:rsidRPr="00C46DE3">
        <w:rPr>
          <w:rStyle w:val="list0020paragraphchar"/>
          <w:rFonts w:ascii="Times New Roman" w:hAnsi="Times New Roman" w:cs="Times New Roman"/>
          <w:color w:val="707070"/>
          <w:sz w:val="28"/>
          <w:szCs w:val="28"/>
        </w:rPr>
        <w:t>)</w:t>
      </w:r>
      <w:r w:rsidRPr="00C46DE3">
        <w:rPr>
          <w:rStyle w:val="apple-converted-space"/>
          <w:rFonts w:ascii="Times New Roman" w:hAnsi="Times New Roman" w:cs="Times New Roman"/>
          <w:color w:val="707070"/>
          <w:sz w:val="28"/>
          <w:szCs w:val="28"/>
        </w:rPr>
        <w:t> 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Значение Соглашения об экономическом партнерстве между Японией и ЕС  для японской торговой дипломатии»</w:t>
      </w:r>
    </w:p>
    <w:p w14:paraId="05C63315" w14:textId="50D13C72" w:rsidR="005222E1" w:rsidRPr="00C46DE3" w:rsidRDefault="005222E1" w:rsidP="005222E1">
      <w:pPr>
        <w:pStyle w:val="list0020paragraph"/>
        <w:spacing w:before="0" w:beforeAutospacing="0" w:after="120" w:afterAutospacing="0" w:line="280" w:lineRule="atLeast"/>
        <w:jc w:val="both"/>
        <w:rPr>
          <w:rStyle w:val="list0020paragraphchar"/>
          <w:color w:val="000000"/>
          <w:sz w:val="28"/>
          <w:szCs w:val="28"/>
        </w:rPr>
      </w:pPr>
      <w:r w:rsidRPr="00C46DE3">
        <w:rPr>
          <w:rStyle w:val="list0020paragraphchar"/>
          <w:i/>
          <w:color w:val="000000"/>
          <w:sz w:val="28"/>
          <w:szCs w:val="28"/>
        </w:rPr>
        <w:lastRenderedPageBreak/>
        <w:t>Дарья Колосова</w:t>
      </w:r>
      <w:r w:rsidR="00C46DE3">
        <w:rPr>
          <w:rStyle w:val="list0020paragraphchar"/>
          <w:color w:val="000000"/>
          <w:sz w:val="28"/>
          <w:szCs w:val="28"/>
        </w:rPr>
        <w:t xml:space="preserve"> (СПбГУ) </w:t>
      </w:r>
      <w:r w:rsidRPr="00C46DE3">
        <w:rPr>
          <w:rStyle w:val="list0020paragraphchar"/>
          <w:color w:val="000000"/>
          <w:sz w:val="28"/>
          <w:szCs w:val="28"/>
        </w:rPr>
        <w:t>Ближний Восток как решение</w:t>
      </w:r>
      <w:r w:rsidR="00C46DE3">
        <w:rPr>
          <w:rStyle w:val="list0020paragraphchar"/>
          <w:color w:val="000000"/>
          <w:sz w:val="28"/>
          <w:szCs w:val="28"/>
        </w:rPr>
        <w:t xml:space="preserve"> энергетических вопросов Японии</w:t>
      </w:r>
    </w:p>
    <w:p w14:paraId="250AF11B" w14:textId="3DCD8FA2" w:rsidR="000B5B19" w:rsidRPr="00C46DE3" w:rsidRDefault="000B5B19" w:rsidP="005222E1">
      <w:pPr>
        <w:pStyle w:val="list0020paragraph"/>
        <w:spacing w:before="0" w:beforeAutospacing="0" w:after="120" w:afterAutospacing="0" w:line="280" w:lineRule="atLeast"/>
        <w:jc w:val="both"/>
        <w:rPr>
          <w:color w:val="000000"/>
          <w:sz w:val="28"/>
          <w:szCs w:val="28"/>
        </w:rPr>
      </w:pPr>
      <w:r w:rsidRPr="00C46DE3">
        <w:rPr>
          <w:rStyle w:val="list0020paragraphchar"/>
          <w:i/>
          <w:color w:val="000000"/>
          <w:sz w:val="28"/>
          <w:szCs w:val="28"/>
        </w:rPr>
        <w:t xml:space="preserve">Екатерина </w:t>
      </w:r>
      <w:proofErr w:type="spellStart"/>
      <w:r w:rsidRPr="00C46DE3">
        <w:rPr>
          <w:rStyle w:val="list0020paragraphchar"/>
          <w:i/>
          <w:color w:val="000000"/>
          <w:sz w:val="28"/>
          <w:szCs w:val="28"/>
        </w:rPr>
        <w:t>Кисеева</w:t>
      </w:r>
      <w:proofErr w:type="spellEnd"/>
      <w:r w:rsidRPr="00C46DE3">
        <w:rPr>
          <w:rStyle w:val="list0020paragraphchar"/>
          <w:color w:val="000000"/>
          <w:sz w:val="28"/>
          <w:szCs w:val="28"/>
        </w:rPr>
        <w:t xml:space="preserve"> (</w:t>
      </w:r>
      <w:proofErr w:type="spellStart"/>
      <w:r w:rsidRPr="00C46DE3">
        <w:rPr>
          <w:rStyle w:val="list0020paragraphchar"/>
          <w:color w:val="000000"/>
          <w:sz w:val="28"/>
          <w:szCs w:val="28"/>
        </w:rPr>
        <w:t>УрФУ</w:t>
      </w:r>
      <w:proofErr w:type="spellEnd"/>
      <w:r w:rsidRPr="00C46DE3">
        <w:rPr>
          <w:rStyle w:val="list0020paragraphchar"/>
          <w:color w:val="000000"/>
          <w:sz w:val="28"/>
          <w:szCs w:val="28"/>
        </w:rPr>
        <w:t xml:space="preserve">) </w:t>
      </w:r>
      <w:r w:rsidRPr="00C46DE3">
        <w:rPr>
          <w:color w:val="000000"/>
          <w:sz w:val="28"/>
          <w:szCs w:val="28"/>
        </w:rPr>
        <w:t>Стратегия Японии в преодолении энергетического кризиса</w:t>
      </w:r>
    </w:p>
    <w:p w14:paraId="37F7E7B8" w14:textId="03799241" w:rsidR="000B5B19" w:rsidRPr="00C46DE3" w:rsidRDefault="000B5B19" w:rsidP="000B5B19">
      <w:pPr>
        <w:pStyle w:val="list0020paragraph"/>
        <w:spacing w:before="0" w:beforeAutospacing="0" w:after="120" w:afterAutospacing="0" w:line="280" w:lineRule="atLeast"/>
        <w:jc w:val="both"/>
        <w:rPr>
          <w:rStyle w:val="list0020paragraphchar"/>
          <w:color w:val="000000"/>
          <w:sz w:val="28"/>
          <w:szCs w:val="28"/>
        </w:rPr>
      </w:pPr>
      <w:r w:rsidRPr="00C46DE3">
        <w:rPr>
          <w:rStyle w:val="list0020paragraphchar"/>
          <w:i/>
          <w:color w:val="000000"/>
          <w:sz w:val="28"/>
          <w:szCs w:val="28"/>
        </w:rPr>
        <w:t xml:space="preserve">Андрей </w:t>
      </w:r>
      <w:proofErr w:type="spellStart"/>
      <w:r w:rsidRPr="00C46DE3">
        <w:rPr>
          <w:rStyle w:val="list0020paragraphchar"/>
          <w:i/>
          <w:color w:val="000000"/>
          <w:sz w:val="28"/>
          <w:szCs w:val="28"/>
        </w:rPr>
        <w:t>Варкентин</w:t>
      </w:r>
      <w:proofErr w:type="spellEnd"/>
      <w:r w:rsidRPr="00C46DE3">
        <w:rPr>
          <w:rStyle w:val="list0020paragraphchar"/>
          <w:color w:val="000000"/>
          <w:sz w:val="28"/>
          <w:szCs w:val="28"/>
        </w:rPr>
        <w:t xml:space="preserve"> (МГУ)</w:t>
      </w:r>
      <w:r w:rsidRPr="00C46DE3">
        <w:rPr>
          <w:rStyle w:val="apple-converted-space"/>
          <w:color w:val="000000"/>
          <w:sz w:val="28"/>
          <w:szCs w:val="28"/>
        </w:rPr>
        <w:t> </w:t>
      </w:r>
      <w:r w:rsidRPr="00C46DE3">
        <w:rPr>
          <w:rStyle w:val="list0020paragraphchar"/>
          <w:color w:val="000000"/>
          <w:sz w:val="28"/>
          <w:szCs w:val="28"/>
        </w:rPr>
        <w:t>Риски экспорта: почему вы</w:t>
      </w:r>
      <w:r w:rsidR="00C46DE3">
        <w:rPr>
          <w:rStyle w:val="list0020paragraphchar"/>
          <w:color w:val="000000"/>
          <w:sz w:val="28"/>
          <w:szCs w:val="28"/>
        </w:rPr>
        <w:t>годнее производить? Опыт Японии</w:t>
      </w:r>
    </w:p>
    <w:p w14:paraId="036662E7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09ECFB0F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63681855" w14:textId="77777777" w:rsidR="006A6C75" w:rsidRPr="00C46DE3" w:rsidRDefault="006A6C75" w:rsidP="006A6C75">
      <w:pPr>
        <w:rPr>
          <w:rFonts w:ascii="Times New Roman" w:eastAsia="Times New Roman" w:hAnsi="Times New Roman" w:cs="Times New Roman"/>
          <w:sz w:val="28"/>
          <w:szCs w:val="28"/>
        </w:rPr>
      </w:pPr>
      <w:r w:rsidRPr="00C46DE3">
        <w:rPr>
          <w:rFonts w:ascii="Times New Roman" w:eastAsia="Times New Roman" w:hAnsi="Times New Roman" w:cs="Times New Roman"/>
          <w:sz w:val="28"/>
          <w:szCs w:val="28"/>
        </w:rPr>
        <w:t>Фуршет, 17.00 – 18.00, ауд. А-512</w:t>
      </w:r>
    </w:p>
    <w:p w14:paraId="2B7A6353" w14:textId="77777777" w:rsidR="006A6C75" w:rsidRPr="00C46DE3" w:rsidRDefault="006A6C75" w:rsidP="006A6C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4136F4" w14:textId="7676D9D8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  <w:r w:rsidRPr="00C46DE3">
        <w:rPr>
          <w:rFonts w:ascii="Times New Roman" w:hAnsi="Times New Roman" w:cs="Times New Roman"/>
          <w:sz w:val="28"/>
          <w:szCs w:val="28"/>
        </w:rPr>
        <w:t>30 ноября (пятница)</w:t>
      </w:r>
      <w:r w:rsidR="00D626F8" w:rsidRPr="00C46D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5F347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49B2ACF4" w14:textId="2C433C01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  <w:r w:rsidRPr="00C46DE3">
        <w:rPr>
          <w:rFonts w:ascii="Times New Roman" w:hAnsi="Times New Roman" w:cs="Times New Roman"/>
          <w:sz w:val="28"/>
          <w:szCs w:val="28"/>
        </w:rPr>
        <w:t xml:space="preserve">Секция, </w:t>
      </w:r>
      <w:r w:rsidRPr="00C46DE3">
        <w:rPr>
          <w:rFonts w:ascii="Times New Roman" w:hAnsi="Times New Roman" w:cs="Times New Roman"/>
          <w:b/>
          <w:sz w:val="28"/>
          <w:szCs w:val="28"/>
        </w:rPr>
        <w:t>Япония в международном сообществе</w:t>
      </w:r>
      <w:r w:rsidRPr="00C46DE3">
        <w:rPr>
          <w:rFonts w:ascii="Times New Roman" w:hAnsi="Times New Roman" w:cs="Times New Roman"/>
          <w:sz w:val="28"/>
          <w:szCs w:val="28"/>
        </w:rPr>
        <w:t xml:space="preserve"> 10.30 – 13.30. Ауд. Б-607 </w:t>
      </w:r>
      <w:r w:rsidR="005222E1" w:rsidRPr="00C46DE3">
        <w:rPr>
          <w:rFonts w:ascii="Times New Roman" w:hAnsi="Times New Roman" w:cs="Times New Roman"/>
          <w:sz w:val="28"/>
          <w:szCs w:val="28"/>
        </w:rPr>
        <w:t xml:space="preserve">Ведущий – Кирилл Коник. Комментатор – В.В. </w:t>
      </w:r>
      <w:proofErr w:type="spellStart"/>
      <w:r w:rsidR="005222E1" w:rsidRPr="00C46DE3">
        <w:rPr>
          <w:rFonts w:ascii="Times New Roman" w:hAnsi="Times New Roman" w:cs="Times New Roman"/>
          <w:sz w:val="28"/>
          <w:szCs w:val="28"/>
        </w:rPr>
        <w:t>Кузьминков</w:t>
      </w:r>
      <w:proofErr w:type="spellEnd"/>
    </w:p>
    <w:p w14:paraId="66A1F563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079CA2B2" w14:textId="30FB8A5D" w:rsidR="006A6C75" w:rsidRPr="00C46DE3" w:rsidRDefault="00C46DE3" w:rsidP="006A6C75">
      <w:pPr>
        <w:pStyle w:val="list0020paragraph"/>
        <w:spacing w:before="0" w:beforeAutospacing="0" w:after="120" w:afterAutospacing="0" w:line="280" w:lineRule="atLeast"/>
        <w:jc w:val="both"/>
        <w:rPr>
          <w:rStyle w:val="list0020paragraphchar"/>
          <w:color w:val="707070"/>
          <w:sz w:val="28"/>
          <w:szCs w:val="28"/>
        </w:rPr>
      </w:pPr>
      <w:r w:rsidRPr="00C46DE3">
        <w:rPr>
          <w:rStyle w:val="list0020paragraphchar"/>
          <w:i/>
          <w:color w:val="000000"/>
          <w:sz w:val="28"/>
          <w:szCs w:val="28"/>
        </w:rPr>
        <w:t>Ксения  Гребенщикова</w:t>
      </w:r>
      <w:r>
        <w:rPr>
          <w:rStyle w:val="list0020paragraphchar"/>
          <w:color w:val="000000"/>
          <w:sz w:val="28"/>
          <w:szCs w:val="28"/>
        </w:rPr>
        <w:t xml:space="preserve"> (</w:t>
      </w:r>
      <w:proofErr w:type="spellStart"/>
      <w:r>
        <w:rPr>
          <w:rStyle w:val="list0020paragraphchar"/>
          <w:color w:val="000000"/>
          <w:sz w:val="28"/>
          <w:szCs w:val="28"/>
        </w:rPr>
        <w:t>УрФУ</w:t>
      </w:r>
      <w:proofErr w:type="spellEnd"/>
      <w:r>
        <w:rPr>
          <w:rStyle w:val="list0020paragraphchar"/>
          <w:color w:val="000000"/>
          <w:sz w:val="28"/>
          <w:szCs w:val="28"/>
        </w:rPr>
        <w:t xml:space="preserve">) </w:t>
      </w:r>
      <w:r w:rsidR="006A6C75" w:rsidRPr="00C46DE3">
        <w:rPr>
          <w:rStyle w:val="list0020paragraphchar"/>
          <w:sz w:val="28"/>
          <w:szCs w:val="28"/>
        </w:rPr>
        <w:t>Преимущества и противоречия участия Японии в проекте «Один - пояс, один - путь»</w:t>
      </w:r>
    </w:p>
    <w:p w14:paraId="7098AB41" w14:textId="77777777" w:rsidR="006A6C75" w:rsidRPr="00C46DE3" w:rsidRDefault="006A6C75" w:rsidP="006A6C75">
      <w:pPr>
        <w:pStyle w:val="list0020paragraph"/>
        <w:spacing w:before="0" w:beforeAutospacing="0" w:after="0" w:afterAutospacing="0" w:line="280" w:lineRule="atLeast"/>
        <w:rPr>
          <w:rStyle w:val="list0020paragraphchar"/>
          <w:color w:val="000000"/>
          <w:sz w:val="28"/>
          <w:szCs w:val="28"/>
        </w:rPr>
      </w:pPr>
      <w:r w:rsidRPr="00C46DE3">
        <w:rPr>
          <w:rStyle w:val="list0020paragraphchar"/>
          <w:i/>
          <w:color w:val="000000"/>
          <w:sz w:val="28"/>
          <w:szCs w:val="28"/>
        </w:rPr>
        <w:t>Сергей Устинов</w:t>
      </w:r>
      <w:r w:rsidRPr="00C46DE3">
        <w:rPr>
          <w:rStyle w:val="list0020paragraphchar"/>
          <w:color w:val="000000"/>
          <w:sz w:val="28"/>
          <w:szCs w:val="28"/>
        </w:rPr>
        <w:t>  (РГСУ) «Геополитика Японии в условиях экономических вызовов</w:t>
      </w:r>
      <w:proofErr w:type="gramStart"/>
      <w:r w:rsidRPr="00C46DE3">
        <w:rPr>
          <w:rStyle w:val="list0020paragraphchar"/>
          <w:color w:val="000000"/>
          <w:sz w:val="28"/>
          <w:szCs w:val="28"/>
        </w:rPr>
        <w:t>.»</w:t>
      </w:r>
      <w:proofErr w:type="gramEnd"/>
    </w:p>
    <w:p w14:paraId="0298EDE0" w14:textId="77777777" w:rsidR="00C953AF" w:rsidRPr="00C46DE3" w:rsidRDefault="00C953AF" w:rsidP="00C953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  <w:r w:rsidRPr="00C46DE3">
        <w:rPr>
          <w:rStyle w:val="list0020paragraphchar"/>
          <w:rFonts w:ascii="Times New Roman" w:hAnsi="Times New Roman" w:cs="Times New Roman"/>
          <w:i/>
          <w:sz w:val="28"/>
          <w:szCs w:val="28"/>
        </w:rPr>
        <w:t xml:space="preserve">Богдан </w:t>
      </w:r>
      <w:proofErr w:type="spellStart"/>
      <w:r w:rsidRPr="00C46DE3">
        <w:rPr>
          <w:rStyle w:val="list0020paragraphchar"/>
          <w:rFonts w:ascii="Times New Roman" w:hAnsi="Times New Roman" w:cs="Times New Roman"/>
          <w:i/>
          <w:sz w:val="28"/>
          <w:szCs w:val="28"/>
        </w:rPr>
        <w:t>Тухватуллин</w:t>
      </w:r>
      <w:proofErr w:type="spellEnd"/>
      <w:r w:rsidRPr="00C46DE3">
        <w:rPr>
          <w:rStyle w:val="list0020paragraphchar"/>
          <w:rFonts w:ascii="Times New Roman" w:hAnsi="Times New Roman" w:cs="Times New Roman"/>
          <w:color w:val="707070"/>
          <w:sz w:val="28"/>
          <w:szCs w:val="28"/>
        </w:rPr>
        <w:t xml:space="preserve">. </w:t>
      </w:r>
      <w:r w:rsidRPr="00C46DE3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Усиление военного потенциала Японии в 2015-2017 гг.</w:t>
      </w:r>
    </w:p>
    <w:p w14:paraId="3C8147CC" w14:textId="405C223B" w:rsidR="000B5B19" w:rsidRPr="00C46DE3" w:rsidRDefault="000B5B19" w:rsidP="00C953AF">
      <w:pPr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C46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TW"/>
        </w:rPr>
        <w:t xml:space="preserve">Элина </w:t>
      </w:r>
      <w:proofErr w:type="spellStart"/>
      <w:r w:rsidRPr="00C46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TW"/>
        </w:rPr>
        <w:t>Шалагинова</w:t>
      </w:r>
      <w:proofErr w:type="spellEnd"/>
      <w:r w:rsidRPr="00C46DE3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 xml:space="preserve">. </w:t>
      </w:r>
      <w:r w:rsidRPr="00C4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глобального потепления в Японии</w:t>
      </w:r>
    </w:p>
    <w:p w14:paraId="1090E7AF" w14:textId="77777777" w:rsidR="00C46DE3" w:rsidRPr="00C46DE3" w:rsidRDefault="00C46DE3" w:rsidP="00C46DE3">
      <w:pPr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>Кирилл Коник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46DE3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Кросс-культурные</w:t>
      </w:r>
      <w:proofErr w:type="gramEnd"/>
      <w:r w:rsidRPr="00C46DE3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 xml:space="preserve"> процессы и их влияние на стратегию социально-экономического развития Японии</w:t>
      </w:r>
    </w:p>
    <w:p w14:paraId="2BEED8FF" w14:textId="1DD8B63F" w:rsidR="006A6C75" w:rsidRPr="00C46DE3" w:rsidRDefault="006A6C75" w:rsidP="006A6C75">
      <w:pPr>
        <w:pStyle w:val="list0020paragraph"/>
        <w:spacing w:before="0" w:beforeAutospacing="0" w:after="120" w:afterAutospacing="0" w:line="280" w:lineRule="atLeast"/>
        <w:jc w:val="both"/>
        <w:rPr>
          <w:rStyle w:val="list0020paragraphchar"/>
          <w:color w:val="707070"/>
          <w:sz w:val="28"/>
          <w:szCs w:val="28"/>
        </w:rPr>
      </w:pPr>
    </w:p>
    <w:p w14:paraId="05077632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0A4E218D" w14:textId="5BC285C5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  <w:r w:rsidRPr="00C46DE3">
        <w:rPr>
          <w:rFonts w:ascii="Times New Roman" w:hAnsi="Times New Roman" w:cs="Times New Roman"/>
          <w:sz w:val="28"/>
          <w:szCs w:val="28"/>
        </w:rPr>
        <w:t>Обед 13.30 – 15.00</w:t>
      </w:r>
      <w:proofErr w:type="gramStart"/>
      <w:r w:rsidR="00D626F8" w:rsidRPr="00C46DE3">
        <w:rPr>
          <w:rFonts w:ascii="Times New Roman" w:hAnsi="Times New Roman" w:cs="Times New Roman"/>
          <w:sz w:val="28"/>
          <w:szCs w:val="28"/>
        </w:rPr>
        <w:t xml:space="preserve"> </w:t>
      </w:r>
      <w:r w:rsidR="00D626F8" w:rsidRPr="00C46DE3">
        <w:rPr>
          <w:rFonts w:ascii="Times New Roman" w:hAnsi="Times New Roman" w:cs="Times New Roman"/>
          <w:sz w:val="28"/>
          <w:szCs w:val="28"/>
          <w:lang w:eastAsia="ja-JP"/>
        </w:rPr>
        <w:t>В</w:t>
      </w:r>
      <w:proofErr w:type="gramEnd"/>
      <w:r w:rsidR="00D626F8" w:rsidRPr="00C46DE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D626F8" w:rsidRPr="00C46DE3">
        <w:rPr>
          <w:rFonts w:ascii="Times New Roman" w:hAnsi="Times New Roman" w:cs="Times New Roman"/>
          <w:sz w:val="28"/>
          <w:szCs w:val="28"/>
          <w:lang w:eastAsia="ja-JP"/>
        </w:rPr>
        <w:t>каб</w:t>
      </w:r>
      <w:proofErr w:type="spellEnd"/>
      <w:r w:rsidR="00D626F8" w:rsidRPr="00C46DE3">
        <w:rPr>
          <w:rFonts w:ascii="Times New Roman" w:hAnsi="Times New Roman" w:cs="Times New Roman"/>
          <w:sz w:val="28"/>
          <w:szCs w:val="28"/>
          <w:lang w:eastAsia="ja-JP"/>
        </w:rPr>
        <w:t>. Б-310 организован кофе-брейк</w:t>
      </w:r>
    </w:p>
    <w:p w14:paraId="7269D957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61C3C482" w14:textId="77777777" w:rsidR="006A6C75" w:rsidRPr="00C46DE3" w:rsidRDefault="006A6C75" w:rsidP="006A6C75">
      <w:pPr>
        <w:rPr>
          <w:rFonts w:ascii="Times New Roman" w:hAnsi="Times New Roman" w:cs="Times New Roman"/>
          <w:sz w:val="28"/>
          <w:szCs w:val="28"/>
        </w:rPr>
      </w:pPr>
    </w:p>
    <w:p w14:paraId="2E568A44" w14:textId="7FA1BCAD" w:rsidR="006A6C75" w:rsidRPr="00C46DE3" w:rsidRDefault="006A6C75" w:rsidP="006A6C7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46DE3">
        <w:rPr>
          <w:rFonts w:ascii="Times New Roman" w:eastAsia="Times New Roman" w:hAnsi="Times New Roman" w:cs="Times New Roman"/>
          <w:sz w:val="28"/>
          <w:szCs w:val="28"/>
        </w:rPr>
        <w:t xml:space="preserve">Секция </w:t>
      </w:r>
      <w:r w:rsidRPr="00C46DE3">
        <w:rPr>
          <w:rFonts w:ascii="Times New Roman" w:hAnsi="Times New Roman" w:cs="Times New Roman"/>
          <w:b/>
          <w:sz w:val="28"/>
          <w:szCs w:val="28"/>
        </w:rPr>
        <w:t>Общество и культура</w:t>
      </w:r>
      <w:r w:rsidRPr="00C46DE3">
        <w:rPr>
          <w:rFonts w:ascii="Times New Roman" w:eastAsia="Times New Roman" w:hAnsi="Times New Roman" w:cs="Times New Roman"/>
          <w:sz w:val="28"/>
          <w:szCs w:val="28"/>
        </w:rPr>
        <w:t>, 15.00 – 18.00, ауд. Б</w:t>
      </w:r>
      <w:r w:rsidRPr="00C46DE3">
        <w:rPr>
          <w:rFonts w:ascii="Times New Roman" w:eastAsia="Times New Roman" w:hAnsi="Times New Roman" w:cs="Times New Roman"/>
          <w:sz w:val="28"/>
          <w:szCs w:val="28"/>
          <w:lang w:val="en-US"/>
        </w:rPr>
        <w:t>-210.</w:t>
      </w:r>
      <w:r w:rsidR="005222E1" w:rsidRPr="00C46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222E1" w:rsidRPr="00C46DE3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5222E1" w:rsidRPr="00C46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="005222E1" w:rsidRPr="00C46D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22E1" w:rsidRPr="00C46DE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5222E1" w:rsidRPr="00C46D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22E1" w:rsidRPr="00C46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5222E1" w:rsidRPr="00C46DE3">
        <w:rPr>
          <w:rFonts w:ascii="Times New Roman" w:eastAsia="Times New Roman" w:hAnsi="Times New Roman" w:cs="Times New Roman"/>
          <w:sz w:val="28"/>
          <w:szCs w:val="28"/>
        </w:rPr>
        <w:t>Новикова</w:t>
      </w:r>
    </w:p>
    <w:p w14:paraId="490320C7" w14:textId="37358EF4" w:rsidR="006A6C75" w:rsidRPr="00C46DE3" w:rsidRDefault="006A6C75" w:rsidP="006A6C75">
      <w:pPr>
        <w:rPr>
          <w:rStyle w:val="list0020paragraphchar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>Ксения</w:t>
      </w:r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>Васильева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НИУ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ВШЭ</w:t>
      </w:r>
      <w:r w:rsid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  <w:lang w:val="en-US"/>
        </w:rPr>
        <w:t>In Pursuit of Ideal: Contem</w:t>
      </w:r>
      <w:r w:rsid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  <w:lang w:val="en-US"/>
        </w:rPr>
        <w:t>porary Japanese Body Aesthetics</w:t>
      </w:r>
    </w:p>
    <w:p w14:paraId="180D567A" w14:textId="13402219" w:rsidR="006A6C75" w:rsidRPr="00C46DE3" w:rsidRDefault="006A6C75" w:rsidP="006A6C75">
      <w:pPr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</w:pPr>
      <w:r w:rsidRPr="00C46DE3">
        <w:rPr>
          <w:rStyle w:val="list0020paragraphchar"/>
          <w:rFonts w:ascii="Times New Roman" w:hAnsi="Times New Roman" w:cs="Times New Roman"/>
          <w:i/>
          <w:color w:val="212121"/>
          <w:sz w:val="28"/>
          <w:szCs w:val="28"/>
        </w:rPr>
        <w:t xml:space="preserve">Владислав </w:t>
      </w:r>
      <w:proofErr w:type="spellStart"/>
      <w:r w:rsidRPr="00C46DE3">
        <w:rPr>
          <w:rStyle w:val="list0020paragraphchar"/>
          <w:rFonts w:ascii="Times New Roman" w:hAnsi="Times New Roman" w:cs="Times New Roman"/>
          <w:i/>
          <w:color w:val="212121"/>
          <w:sz w:val="28"/>
          <w:szCs w:val="28"/>
        </w:rPr>
        <w:t>Романчугов</w:t>
      </w:r>
      <w:proofErr w:type="spellEnd"/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> (ТГУ</w:t>
      </w:r>
      <w:r w:rsid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>Ку</w:t>
      </w:r>
      <w:r w:rsid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>льтурный код в японской рекламе</w:t>
      </w:r>
    </w:p>
    <w:p w14:paraId="52BB342D" w14:textId="7C2B402E" w:rsidR="006A6C75" w:rsidRPr="00C46DE3" w:rsidRDefault="00C46DE3" w:rsidP="006A6C75">
      <w:pPr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</w:pPr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 xml:space="preserve">Александра </w:t>
      </w:r>
      <w:proofErr w:type="spellStart"/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>Кисина</w:t>
      </w:r>
      <w:proofErr w:type="spellEnd"/>
      <w:r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 xml:space="preserve"> (РАУ) </w:t>
      </w:r>
      <w:r w:rsidR="006A6C75"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Дискриминация и стигматизация людей, страдающих от психических заболеваний, в современном японском обще</w:t>
      </w:r>
      <w:r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стве: предпосылки и последствия</w:t>
      </w:r>
    </w:p>
    <w:p w14:paraId="72CD827A" w14:textId="36141C96" w:rsidR="006A6C75" w:rsidRPr="00C46DE3" w:rsidRDefault="006A6C75" w:rsidP="006A6C75">
      <w:pPr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</w:pPr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>Александра Билоброва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>УрФУ</w:t>
      </w:r>
      <w:proofErr w:type="spellEnd"/>
      <w:r w:rsidRPr="00C46DE3">
        <w:rPr>
          <w:rStyle w:val="list0020paragraphchar"/>
          <w:rFonts w:ascii="Times New Roman" w:hAnsi="Times New Roman" w:cs="Times New Roman"/>
          <w:color w:val="212121"/>
          <w:sz w:val="28"/>
          <w:szCs w:val="28"/>
        </w:rPr>
        <w:t xml:space="preserve"> им. Первого Президента Б. Н. Ельцина.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)</w:t>
      </w:r>
      <w:r w:rsidRPr="00C46D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Видеоигры и социальн</w:t>
      </w:r>
      <w:bookmarkStart w:id="0" w:name="_GoBack"/>
      <w:bookmarkEnd w:id="0"/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 xml:space="preserve">ые трансформации </w:t>
      </w:r>
      <w:r w:rsid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и японского общества в XXI веке</w:t>
      </w:r>
    </w:p>
    <w:p w14:paraId="5113843F" w14:textId="2FBCD5D0" w:rsidR="006A6C75" w:rsidRPr="00C46DE3" w:rsidRDefault="006A6C75" w:rsidP="006A6C75">
      <w:pPr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</w:pPr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 xml:space="preserve">Вадим </w:t>
      </w:r>
      <w:proofErr w:type="spellStart"/>
      <w:r w:rsidRPr="00C46DE3">
        <w:rPr>
          <w:rStyle w:val="list0020paragraphchar"/>
          <w:rFonts w:ascii="Times New Roman" w:hAnsi="Times New Roman" w:cs="Times New Roman"/>
          <w:i/>
          <w:color w:val="000000"/>
          <w:sz w:val="28"/>
          <w:szCs w:val="28"/>
        </w:rPr>
        <w:t>Боратинский</w:t>
      </w:r>
      <w:proofErr w:type="spellEnd"/>
      <w:r w:rsid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 xml:space="preserve"> (МГУ) </w:t>
      </w:r>
      <w:r w:rsidRP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Типология городских зон занятос</w:t>
      </w:r>
      <w:r w:rsidR="00C46DE3">
        <w:rPr>
          <w:rStyle w:val="list0020paragraphchar"/>
          <w:rFonts w:ascii="Times New Roman" w:hAnsi="Times New Roman" w:cs="Times New Roman"/>
          <w:color w:val="000000"/>
          <w:sz w:val="28"/>
          <w:szCs w:val="28"/>
        </w:rPr>
        <w:t>ти и центральных городов Японии</w:t>
      </w:r>
    </w:p>
    <w:p w14:paraId="7AD033BA" w14:textId="205D6294" w:rsidR="005222E1" w:rsidRPr="00C46DE3" w:rsidRDefault="005222E1" w:rsidP="006A6C75">
      <w:pPr>
        <w:rPr>
          <w:rFonts w:ascii="Times New Roman" w:hAnsi="Times New Roman" w:cs="Times New Roman"/>
          <w:sz w:val="28"/>
          <w:szCs w:val="28"/>
        </w:rPr>
      </w:pPr>
    </w:p>
    <w:p w14:paraId="74C53D86" w14:textId="77777777" w:rsidR="0081035D" w:rsidRPr="00C46DE3" w:rsidRDefault="0081035D">
      <w:pPr>
        <w:rPr>
          <w:rFonts w:ascii="Times New Roman" w:hAnsi="Times New Roman" w:cs="Times New Roman"/>
          <w:sz w:val="28"/>
          <w:szCs w:val="28"/>
        </w:rPr>
      </w:pPr>
    </w:p>
    <w:sectPr w:rsidR="0081035D" w:rsidRPr="00C46DE3" w:rsidSect="007451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75"/>
    <w:rsid w:val="000B5B19"/>
    <w:rsid w:val="002D5B4D"/>
    <w:rsid w:val="005222E1"/>
    <w:rsid w:val="006A6C75"/>
    <w:rsid w:val="006D4A26"/>
    <w:rsid w:val="0081035D"/>
    <w:rsid w:val="00C3309E"/>
    <w:rsid w:val="00C46DE3"/>
    <w:rsid w:val="00C66945"/>
    <w:rsid w:val="00C953AF"/>
    <w:rsid w:val="00CA563F"/>
    <w:rsid w:val="00D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1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0020paragraphchar">
    <w:name w:val="list_0020paragraph__char"/>
    <w:basedOn w:val="a0"/>
    <w:rsid w:val="006A6C75"/>
  </w:style>
  <w:style w:type="character" w:customStyle="1" w:styleId="apple-converted-space">
    <w:name w:val="apple-converted-space"/>
    <w:basedOn w:val="a0"/>
    <w:rsid w:val="006A6C75"/>
  </w:style>
  <w:style w:type="paragraph" w:customStyle="1" w:styleId="list0020paragraph">
    <w:name w:val="list_0020paragraph"/>
    <w:basedOn w:val="a"/>
    <w:rsid w:val="006A6C75"/>
    <w:pPr>
      <w:spacing w:before="100" w:beforeAutospacing="1" w:after="100" w:afterAutospacing="1"/>
    </w:pPr>
    <w:rPr>
      <w:rFonts w:ascii="Times New Roman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0020paragraphchar">
    <w:name w:val="list_0020paragraph__char"/>
    <w:basedOn w:val="a0"/>
    <w:rsid w:val="006A6C75"/>
  </w:style>
  <w:style w:type="character" w:customStyle="1" w:styleId="apple-converted-space">
    <w:name w:val="apple-converted-space"/>
    <w:basedOn w:val="a0"/>
    <w:rsid w:val="006A6C75"/>
  </w:style>
  <w:style w:type="paragraph" w:customStyle="1" w:styleId="list0020paragraph">
    <w:name w:val="list_0020paragraph"/>
    <w:basedOn w:val="a"/>
    <w:rsid w:val="006A6C75"/>
    <w:pPr>
      <w:spacing w:before="100" w:beforeAutospacing="1" w:after="100" w:afterAutospacing="1"/>
    </w:pPr>
    <w:rPr>
      <w:rFonts w:ascii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Студент НИУ ВШЭ</cp:lastModifiedBy>
  <cp:revision>7</cp:revision>
  <dcterms:created xsi:type="dcterms:W3CDTF">2018-11-27T08:07:00Z</dcterms:created>
  <dcterms:modified xsi:type="dcterms:W3CDTF">2018-11-27T10:47:00Z</dcterms:modified>
</cp:coreProperties>
</file>